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9FDD4" w14:textId="77777777" w:rsidR="00C72CD4" w:rsidRPr="00C72CD4" w:rsidRDefault="00C72CD4" w:rsidP="00C72CD4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  <w:lang w:eastAsia="ar-SA"/>
        </w:rPr>
      </w:pPr>
      <w:r w:rsidRPr="00C72CD4">
        <w:rPr>
          <w:rFonts w:eastAsia="SimSun"/>
          <w:kern w:val="1"/>
          <w:sz w:val="28"/>
          <w:szCs w:val="28"/>
          <w:lang w:eastAsia="ar-SA"/>
        </w:rPr>
        <w:t xml:space="preserve">Приложение к проекту </w:t>
      </w:r>
    </w:p>
    <w:p w14:paraId="50EB7499" w14:textId="726130EB" w:rsidR="00C72CD4" w:rsidRPr="00C72CD4" w:rsidRDefault="00C72CD4" w:rsidP="00C72CD4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  <w:lang w:eastAsia="ar-SA"/>
        </w:rPr>
      </w:pPr>
      <w:r w:rsidRPr="00C72CD4">
        <w:rPr>
          <w:rFonts w:eastAsia="SimSun"/>
          <w:kern w:val="1"/>
          <w:sz w:val="28"/>
          <w:szCs w:val="28"/>
          <w:lang w:eastAsia="ar-SA"/>
        </w:rPr>
        <w:t xml:space="preserve">постановления от </w:t>
      </w:r>
      <w:r w:rsidR="00830B12">
        <w:rPr>
          <w:rFonts w:eastAsia="SimSun"/>
          <w:kern w:val="1"/>
          <w:sz w:val="28"/>
          <w:szCs w:val="28"/>
          <w:lang w:eastAsia="ar-SA"/>
        </w:rPr>
        <w:t>28</w:t>
      </w:r>
      <w:r w:rsidRPr="00C72CD4">
        <w:rPr>
          <w:rFonts w:eastAsia="SimSun"/>
          <w:kern w:val="1"/>
          <w:sz w:val="28"/>
          <w:szCs w:val="28"/>
          <w:lang w:eastAsia="ar-SA"/>
        </w:rPr>
        <w:t>.09.20</w:t>
      </w:r>
      <w:r w:rsidR="00FA33D1">
        <w:rPr>
          <w:rFonts w:eastAsia="SimSun"/>
          <w:kern w:val="1"/>
          <w:sz w:val="28"/>
          <w:szCs w:val="28"/>
          <w:lang w:eastAsia="ar-SA"/>
        </w:rPr>
        <w:t>23</w:t>
      </w:r>
      <w:bookmarkStart w:id="0" w:name="_GoBack"/>
      <w:bookmarkEnd w:id="0"/>
    </w:p>
    <w:p w14:paraId="73E4EF77" w14:textId="77777777" w:rsidR="00C72CD4" w:rsidRDefault="00C72CD4" w:rsidP="00C72CD4">
      <w:pPr>
        <w:shd w:val="clear" w:color="auto" w:fill="FFFFFF"/>
        <w:jc w:val="center"/>
        <w:rPr>
          <w:sz w:val="28"/>
        </w:rPr>
      </w:pPr>
    </w:p>
    <w:p w14:paraId="30C398ED" w14:textId="77777777" w:rsidR="00C72CD4" w:rsidRDefault="00C72CD4" w:rsidP="00C72CD4">
      <w:pPr>
        <w:shd w:val="clear" w:color="auto" w:fill="FFFFFF"/>
        <w:jc w:val="center"/>
        <w:rPr>
          <w:sz w:val="28"/>
        </w:rPr>
      </w:pPr>
    </w:p>
    <w:p w14:paraId="5ACE76C4" w14:textId="77777777" w:rsidR="00C72CD4" w:rsidRDefault="00C72CD4" w:rsidP="00C72CD4">
      <w:pPr>
        <w:shd w:val="clear" w:color="auto" w:fill="FFFFFF"/>
        <w:jc w:val="center"/>
        <w:rPr>
          <w:sz w:val="28"/>
        </w:rPr>
      </w:pPr>
      <w:r>
        <w:rPr>
          <w:sz w:val="28"/>
        </w:rPr>
        <w:t>ПАСПОРТ</w:t>
      </w:r>
    </w:p>
    <w:p w14:paraId="3DAF1FA9" w14:textId="77777777" w:rsidR="00C72CD4" w:rsidRDefault="00C72CD4" w:rsidP="00C72CD4">
      <w:pPr>
        <w:shd w:val="clear" w:color="auto" w:fill="FFFFFF"/>
        <w:jc w:val="center"/>
        <w:rPr>
          <w:sz w:val="28"/>
        </w:rPr>
      </w:pPr>
      <w:r>
        <w:rPr>
          <w:sz w:val="28"/>
        </w:rPr>
        <w:t>муниципальной программы</w:t>
      </w:r>
      <w:r>
        <w:rPr>
          <w:sz w:val="28"/>
        </w:rPr>
        <w:br/>
        <w:t>«Доступная среда»</w:t>
      </w:r>
    </w:p>
    <w:p w14:paraId="025E63CD" w14:textId="77777777" w:rsidR="00C72CD4" w:rsidRDefault="00C72CD4" w:rsidP="00C72CD4">
      <w:pPr>
        <w:shd w:val="clear" w:color="auto" w:fill="FFFFFF"/>
        <w:jc w:val="center"/>
        <w:rPr>
          <w:sz w:val="16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9"/>
        <w:gridCol w:w="444"/>
        <w:gridCol w:w="7310"/>
      </w:tblGrid>
      <w:tr w:rsidR="00C72CD4" w14:paraId="3A1F8684" w14:textId="77777777" w:rsidTr="00C72CD4">
        <w:trPr>
          <w:trHeight w:val="20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54EF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 xml:space="preserve">Наименование  муниципальной программы  </w:t>
            </w:r>
          </w:p>
          <w:p w14:paraId="51F24E22" w14:textId="77777777" w:rsidR="00C72CD4" w:rsidRDefault="00C72CD4">
            <w:pPr>
              <w:rPr>
                <w:sz w:val="2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621D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E4BB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Муниципальная программа «Доступная среда» (далее – Программа)</w:t>
            </w:r>
          </w:p>
        </w:tc>
      </w:tr>
      <w:tr w:rsidR="00C72CD4" w14:paraId="1A08EFD2" w14:textId="77777777" w:rsidTr="00C72CD4">
        <w:trPr>
          <w:trHeight w:val="20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2B6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 xml:space="preserve">Ответственный исполнитель Программы </w:t>
            </w:r>
          </w:p>
          <w:p w14:paraId="310A0B60" w14:textId="77777777" w:rsidR="00C72CD4" w:rsidRDefault="00C72CD4">
            <w:pPr>
              <w:rPr>
                <w:sz w:val="2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33FF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9A7A" w14:textId="77777777" w:rsidR="00C72CD4" w:rsidRDefault="00C72CD4">
            <w:pPr>
              <w:shd w:val="clear" w:color="auto" w:fill="FFFFFF"/>
              <w:spacing w:line="228" w:lineRule="auto"/>
              <w:jc w:val="both"/>
              <w:rPr>
                <w:sz w:val="28"/>
              </w:rPr>
            </w:pPr>
            <w:r>
              <w:rPr>
                <w:sz w:val="28"/>
              </w:rPr>
              <w:t>Администрация Елизаветовского сельского поселения</w:t>
            </w:r>
          </w:p>
        </w:tc>
      </w:tr>
      <w:tr w:rsidR="00C72CD4" w14:paraId="15B2F957" w14:textId="77777777" w:rsidTr="00C72CD4">
        <w:trPr>
          <w:trHeight w:val="20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194A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Соисполнители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0917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B60F" w14:textId="77777777" w:rsidR="00C72CD4" w:rsidRDefault="00C72CD4">
            <w:pPr>
              <w:pStyle w:val="ConsPlusNonforma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  <w:p w14:paraId="6BC23D35" w14:textId="77777777" w:rsidR="00C72CD4" w:rsidRDefault="00C72CD4">
            <w:pPr>
              <w:pStyle w:val="ConsPlusNonforma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72CD4" w14:paraId="40528404" w14:textId="77777777" w:rsidTr="00C72CD4">
        <w:trPr>
          <w:trHeight w:val="20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456B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Участники</w:t>
            </w:r>
          </w:p>
          <w:p w14:paraId="3AB7BFEF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  <w:p w14:paraId="364B1827" w14:textId="77777777" w:rsidR="00C72CD4" w:rsidRDefault="00C72CD4">
            <w:pPr>
              <w:rPr>
                <w:sz w:val="2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7252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B20B" w14:textId="77777777" w:rsidR="00C72CD4" w:rsidRDefault="00C72CD4">
            <w:pPr>
              <w:pStyle w:val="ConsPlusNonformat"/>
              <w:jc w:val="both"/>
              <w:rPr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 Елизаветовского сельского поселения </w:t>
            </w:r>
          </w:p>
          <w:p w14:paraId="112B2C63" w14:textId="77777777" w:rsidR="00C72CD4" w:rsidRDefault="00C72CD4">
            <w:pPr>
              <w:shd w:val="clear" w:color="auto" w:fill="FFFFFF"/>
              <w:spacing w:line="228" w:lineRule="auto"/>
              <w:jc w:val="both"/>
              <w:rPr>
                <w:sz w:val="28"/>
              </w:rPr>
            </w:pPr>
          </w:p>
        </w:tc>
      </w:tr>
      <w:tr w:rsidR="00C72CD4" w14:paraId="07F78366" w14:textId="77777777" w:rsidTr="00C72CD4">
        <w:trPr>
          <w:trHeight w:val="20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742E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Подпрограммы муниципальной программы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E3AC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2AF5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населения».</w:t>
            </w:r>
          </w:p>
          <w:p w14:paraId="5813BAF1" w14:textId="77777777" w:rsidR="00C72CD4" w:rsidRDefault="00C72CD4">
            <w:pPr>
              <w:jc w:val="both"/>
              <w:rPr>
                <w:sz w:val="28"/>
              </w:rPr>
            </w:pPr>
          </w:p>
        </w:tc>
      </w:tr>
      <w:tr w:rsidR="00C72CD4" w14:paraId="2C6EAE12" w14:textId="77777777" w:rsidTr="00C72CD4">
        <w:trPr>
          <w:trHeight w:val="20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9D59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 xml:space="preserve">Программно-целевые инструменты </w:t>
            </w:r>
          </w:p>
          <w:p w14:paraId="57392923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FA55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67D1" w14:textId="77777777" w:rsidR="00C72CD4" w:rsidRDefault="00C72CD4">
            <w:pPr>
              <w:shd w:val="clear" w:color="auto" w:fill="FFFFFF"/>
              <w:spacing w:line="228" w:lineRule="auto"/>
              <w:jc w:val="both"/>
              <w:rPr>
                <w:sz w:val="28"/>
              </w:rPr>
            </w:pPr>
            <w:r>
              <w:rPr>
                <w:sz w:val="28"/>
              </w:rPr>
              <w:t>отсутствуют</w:t>
            </w:r>
          </w:p>
        </w:tc>
      </w:tr>
      <w:tr w:rsidR="00C72CD4" w14:paraId="6728716C" w14:textId="77777777" w:rsidTr="00C72CD4">
        <w:trPr>
          <w:trHeight w:val="20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A6A8" w14:textId="77777777" w:rsidR="00C72CD4" w:rsidRDefault="00C72CD4">
            <w:pPr>
              <w:shd w:val="clear" w:color="auto" w:fill="FFFFFF"/>
              <w:rPr>
                <w:sz w:val="28"/>
              </w:rPr>
            </w:pPr>
            <w:r>
              <w:rPr>
                <w:sz w:val="28"/>
              </w:rPr>
              <w:t xml:space="preserve">Цель Программы 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44C3" w14:textId="77777777" w:rsidR="00C72CD4" w:rsidRDefault="00C72CD4">
            <w:pPr>
              <w:shd w:val="clear" w:color="auto" w:fill="FFFFFF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BC7E" w14:textId="77777777" w:rsidR="00C72CD4" w:rsidRDefault="00C72CD4">
            <w:pPr>
              <w:shd w:val="clear" w:color="auto" w:fill="FFFFFF"/>
              <w:spacing w:line="228" w:lineRule="auto"/>
              <w:jc w:val="both"/>
              <w:rPr>
                <w:sz w:val="28"/>
              </w:rPr>
            </w:pPr>
            <w:r>
              <w:rPr>
                <w:sz w:val="28"/>
              </w:rPr>
              <w:t>-повышение качества жизни и создание безбарьерной среды жизнедеятельности для инвалидов и иных маломобильных групп населения;</w:t>
            </w:r>
          </w:p>
          <w:p w14:paraId="0D2BE479" w14:textId="77777777" w:rsidR="00C72CD4" w:rsidRDefault="00C72CD4">
            <w:pPr>
              <w:shd w:val="clear" w:color="auto" w:fill="FFFFFF"/>
              <w:spacing w:line="228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на территории Елизаветовского сельского поселения </w:t>
            </w:r>
          </w:p>
          <w:p w14:paraId="67E8C05C" w14:textId="77777777" w:rsidR="00C72CD4" w:rsidRDefault="00C72CD4">
            <w:pPr>
              <w:shd w:val="clear" w:color="auto" w:fill="FFFFFF"/>
              <w:spacing w:line="228" w:lineRule="auto"/>
              <w:jc w:val="both"/>
              <w:rPr>
                <w:sz w:val="28"/>
              </w:rPr>
            </w:pPr>
          </w:p>
        </w:tc>
      </w:tr>
      <w:tr w:rsidR="00C72CD4" w14:paraId="4EDC4E36" w14:textId="77777777" w:rsidTr="00C72CD4">
        <w:trPr>
          <w:trHeight w:val="20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1A92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Задачи Программы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20D0" w14:textId="77777777" w:rsidR="00C72CD4" w:rsidRDefault="00C72CD4">
            <w:pPr>
              <w:shd w:val="clear" w:color="auto" w:fill="FFFFFF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BA3B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формирование условий для беспрепятственного доступа к объектам и услугам в приоритетных сферах жизнедеятельности инвалидов и других маломобильных </w:t>
            </w:r>
            <w:r>
              <w:rPr>
                <w:sz w:val="28"/>
              </w:rPr>
              <w:lastRenderedPageBreak/>
              <w:t>групп населения;</w:t>
            </w:r>
          </w:p>
        </w:tc>
      </w:tr>
      <w:tr w:rsidR="00C72CD4" w14:paraId="467E60D6" w14:textId="77777777" w:rsidTr="00C72CD4">
        <w:trPr>
          <w:trHeight w:val="20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5338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Целевые показател</w:t>
            </w:r>
            <w:proofErr w:type="gramStart"/>
            <w:r>
              <w:rPr>
                <w:sz w:val="28"/>
              </w:rPr>
              <w:t>и(</w:t>
            </w:r>
            <w:proofErr w:type="gramEnd"/>
            <w:r>
              <w:rPr>
                <w:sz w:val="28"/>
              </w:rPr>
              <w:t>индикаторы)Программы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0DF" w14:textId="77777777" w:rsidR="00C72CD4" w:rsidRDefault="00C72CD4">
            <w:pPr>
              <w:rPr>
                <w:sz w:val="28"/>
              </w:rPr>
            </w:pP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F9A6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-доля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жизнедеятельности, в общей численности инвалидов, проживающих в Елизаветовском сельском поселении;</w:t>
            </w:r>
          </w:p>
          <w:p w14:paraId="04B61898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-доля доступных для инвалидов и других маломобильных групп населения приоритетных объектов социальной, транспортной, инженерной инфраструктуры  в общем количестве приоритетных объектов социальной инфраструктуры</w:t>
            </w:r>
          </w:p>
          <w:p w14:paraId="58DA370A" w14:textId="77777777" w:rsidR="00C72CD4" w:rsidRDefault="00C72CD4">
            <w:pPr>
              <w:jc w:val="both"/>
              <w:rPr>
                <w:sz w:val="28"/>
              </w:rPr>
            </w:pPr>
          </w:p>
        </w:tc>
      </w:tr>
      <w:tr w:rsidR="00C72CD4" w14:paraId="5CA11207" w14:textId="77777777" w:rsidTr="00C72CD4">
        <w:trPr>
          <w:trHeight w:val="20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C249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 xml:space="preserve">Этапы и сроки </w:t>
            </w:r>
            <w:r>
              <w:rPr>
                <w:sz w:val="28"/>
              </w:rPr>
              <w:br/>
              <w:t>реализации                 Программы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74D6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–</w:t>
            </w:r>
          </w:p>
          <w:p w14:paraId="548E1B92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841B" w14:textId="77777777" w:rsidR="00C72CD4" w:rsidRDefault="00C72CD4">
            <w:pPr>
              <w:shd w:val="clear" w:color="auto" w:fill="FFFFFF"/>
              <w:spacing w:line="228" w:lineRule="auto"/>
              <w:jc w:val="both"/>
              <w:rPr>
                <w:sz w:val="28"/>
              </w:rPr>
            </w:pPr>
            <w:r>
              <w:rPr>
                <w:sz w:val="28"/>
              </w:rPr>
              <w:t>Этапы не выделяются</w:t>
            </w:r>
          </w:p>
          <w:p w14:paraId="100CF85F" w14:textId="77777777" w:rsidR="00C72CD4" w:rsidRDefault="00C72CD4">
            <w:pPr>
              <w:shd w:val="clear" w:color="auto" w:fill="FFFFFF"/>
              <w:spacing w:line="228" w:lineRule="auto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Сроки реализации 2019 – 2030 годы</w:t>
            </w:r>
          </w:p>
        </w:tc>
      </w:tr>
      <w:tr w:rsidR="00C72CD4" w14:paraId="3409E907" w14:textId="77777777" w:rsidTr="00C72CD4">
        <w:trPr>
          <w:trHeight w:val="20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7541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Ресурсное обеспечение  Программы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08DF" w14:textId="77777777" w:rsidR="00C72CD4" w:rsidRDefault="00C72CD4">
            <w:pPr>
              <w:shd w:val="clear" w:color="auto" w:fill="FFFFFF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06B7" w14:textId="77777777" w:rsidR="00C72CD4" w:rsidRDefault="00C72CD4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общий объем средств, необходимый для финансирования Программы в 2019 – 2030 годах, составляет всего 0,0 тыс. рублей из средств местного бюджета, </w:t>
            </w:r>
          </w:p>
          <w:p w14:paraId="38535AB2" w14:textId="77777777" w:rsidR="00C72CD4" w:rsidRDefault="00C72CD4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  <w:p w14:paraId="70CB2BB0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2019 год – 0,0 тыс. рублей;</w:t>
            </w:r>
          </w:p>
          <w:p w14:paraId="3D57F4A6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2020 год – 0,0 тыс. рублей;</w:t>
            </w:r>
          </w:p>
          <w:p w14:paraId="72516BEE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2021 год – 0,0 тыс. рублей;</w:t>
            </w:r>
          </w:p>
          <w:p w14:paraId="38A66B51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2022 год – 0,0 тыс. рублей.</w:t>
            </w:r>
          </w:p>
          <w:p w14:paraId="636FE4F4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2023 год – 0,0 тыс. рублей;</w:t>
            </w:r>
          </w:p>
          <w:p w14:paraId="56AF5F5F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2024 год – 0,0 тыс. рублей;</w:t>
            </w:r>
          </w:p>
          <w:p w14:paraId="20EAAD95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2025 год – 0,0 тыс. рублей;</w:t>
            </w:r>
          </w:p>
          <w:p w14:paraId="66120072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2026 год – 0,0 тыс. рублей;</w:t>
            </w:r>
          </w:p>
          <w:p w14:paraId="5BA81504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2027 год – 0,0 тыс. рублей.</w:t>
            </w:r>
          </w:p>
          <w:p w14:paraId="5A3B211B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2028 год – 0,0 тыс. рублей;</w:t>
            </w:r>
          </w:p>
          <w:p w14:paraId="2971DCCE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2029 год – 0,0 тыс. рублей;</w:t>
            </w:r>
          </w:p>
          <w:p w14:paraId="10309611" w14:textId="77777777" w:rsidR="00C72CD4" w:rsidRDefault="00C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2030 год – 0,0 тыс. рублей.</w:t>
            </w:r>
          </w:p>
          <w:p w14:paraId="32F9CBBD" w14:textId="77777777" w:rsidR="00C72CD4" w:rsidRDefault="00C72C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Финансирование Программы осуществляется </w:t>
            </w:r>
            <w:proofErr w:type="gramStart"/>
            <w:r>
              <w:rPr>
                <w:sz w:val="28"/>
                <w:szCs w:val="28"/>
              </w:rPr>
              <w:t>за счет средств бюджета поселения в соответствии с решением Собрание депутатов поселения о бюджете поселения на соответствующий финансовый год</w:t>
            </w:r>
            <w:proofErr w:type="gramEnd"/>
            <w:r>
              <w:rPr>
                <w:sz w:val="28"/>
                <w:szCs w:val="28"/>
              </w:rPr>
              <w:t xml:space="preserve"> и уточняется в процессе исполнения бюджета поселения и при его формировании на очередной финансовый год.</w:t>
            </w:r>
          </w:p>
        </w:tc>
      </w:tr>
      <w:tr w:rsidR="00C72CD4" w14:paraId="4F68BAF2" w14:textId="77777777" w:rsidTr="00C72CD4">
        <w:trPr>
          <w:trHeight w:val="77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8370" w14:textId="77777777" w:rsidR="00C72CD4" w:rsidRDefault="00C72CD4">
            <w:pPr>
              <w:rPr>
                <w:sz w:val="28"/>
              </w:rPr>
            </w:pPr>
            <w:r>
              <w:rPr>
                <w:sz w:val="28"/>
              </w:rPr>
              <w:t>Ожидаемые результаты реализации Программы</w:t>
            </w:r>
          </w:p>
          <w:p w14:paraId="01E84DFC" w14:textId="77777777" w:rsidR="00C72CD4" w:rsidRDefault="00C72CD4">
            <w:pPr>
              <w:rPr>
                <w:sz w:val="2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7E69" w14:textId="77777777" w:rsidR="00C72CD4" w:rsidRDefault="00C72CD4">
            <w:pPr>
              <w:shd w:val="clear" w:color="auto" w:fill="FFFFFF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4F05" w14:textId="77777777" w:rsidR="00C72CD4" w:rsidRDefault="00C72CD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количества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жизнедеятельности;</w:t>
            </w:r>
          </w:p>
          <w:p w14:paraId="0F4E7199" w14:textId="77777777" w:rsidR="00C72CD4" w:rsidRDefault="00C72CD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количества доступных для инвалидов и других маломобильных групп населения приоритетных объектов социальной, транспортной, инженерной инфраструктуры.</w:t>
            </w:r>
          </w:p>
        </w:tc>
      </w:tr>
    </w:tbl>
    <w:p w14:paraId="7FD8B0E0" w14:textId="77777777" w:rsidR="009F41F6" w:rsidRDefault="009F41F6"/>
    <w:sectPr w:rsidR="009F4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CD4"/>
    <w:rsid w:val="003D4396"/>
    <w:rsid w:val="00830B12"/>
    <w:rsid w:val="009F41F6"/>
    <w:rsid w:val="00C72CD4"/>
    <w:rsid w:val="00D715B3"/>
    <w:rsid w:val="00FA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73C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72CD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72CD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2020-03-03T07:52:00Z</dcterms:created>
  <dcterms:modified xsi:type="dcterms:W3CDTF">2023-11-14T08:01:00Z</dcterms:modified>
</cp:coreProperties>
</file>